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0C829" w14:textId="77777777" w:rsidR="008E15AF" w:rsidRDefault="008E15AF" w:rsidP="008E15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134A">
        <w:rPr>
          <w:rFonts w:ascii="Times New Roman" w:hAnsi="Times New Roman" w:cs="Times New Roman"/>
          <w:b/>
          <w:sz w:val="32"/>
          <w:szCs w:val="32"/>
        </w:rPr>
        <w:t xml:space="preserve">Scenariusz zajęć </w:t>
      </w:r>
    </w:p>
    <w:p w14:paraId="4BBBAADB" w14:textId="77777777" w:rsidR="008E15AF" w:rsidRDefault="008E15AF" w:rsidP="009A70EA">
      <w:pPr>
        <w:rPr>
          <w:rFonts w:ascii="Times New Roman" w:hAnsi="Times New Roman" w:cs="Times New Roman"/>
          <w:sz w:val="32"/>
          <w:szCs w:val="32"/>
        </w:rPr>
      </w:pPr>
    </w:p>
    <w:p w14:paraId="799664DA" w14:textId="77777777" w:rsidR="008E15AF" w:rsidRDefault="008E15AF" w:rsidP="008E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A80279" w14:textId="4380320D" w:rsidR="00256B81" w:rsidRDefault="008E15AF" w:rsidP="00256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579">
        <w:rPr>
          <w:rFonts w:ascii="Times New Roman" w:hAnsi="Times New Roman" w:cs="Times New Roman"/>
          <w:b/>
          <w:bCs/>
          <w:sz w:val="24"/>
          <w:szCs w:val="24"/>
        </w:rPr>
        <w:t xml:space="preserve">Temat zajęć: </w:t>
      </w:r>
      <w:r w:rsidR="00B004B0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>Typy i przykłady bioróżnorodności</w:t>
      </w:r>
      <w:r w:rsidR="00B0254D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br/>
      </w:r>
      <w:r w:rsidR="009A70EA">
        <w:rPr>
          <w:rFonts w:ascii="Times New Roman" w:hAnsi="Times New Roman" w:cs="Times New Roman"/>
          <w:sz w:val="24"/>
          <w:szCs w:val="24"/>
        </w:rPr>
        <w:br/>
        <w:t>Czas trwania: 45</w:t>
      </w:r>
      <w:r>
        <w:rPr>
          <w:rFonts w:ascii="Times New Roman" w:hAnsi="Times New Roman" w:cs="Times New Roman"/>
          <w:sz w:val="24"/>
          <w:szCs w:val="24"/>
        </w:rPr>
        <w:t xml:space="preserve"> minut </w:t>
      </w:r>
      <w:r>
        <w:rPr>
          <w:rFonts w:ascii="Times New Roman" w:hAnsi="Times New Roman" w:cs="Times New Roman"/>
          <w:sz w:val="24"/>
          <w:szCs w:val="24"/>
        </w:rPr>
        <w:br/>
        <w:t xml:space="preserve">Cele ogólne: </w:t>
      </w:r>
    </w:p>
    <w:p w14:paraId="5D73986C" w14:textId="77777777" w:rsidR="00256B81" w:rsidRDefault="00256B81" w:rsidP="00256B8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Zrozumienie pojęcia bioróżnorodność </w:t>
      </w:r>
    </w:p>
    <w:p w14:paraId="36AB577A" w14:textId="77777777" w:rsidR="00256B81" w:rsidRDefault="00256B81" w:rsidP="00256B8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Świadomość znaczenia bioróżnorodności </w:t>
      </w:r>
    </w:p>
    <w:p w14:paraId="6647C0E7" w14:textId="77777777" w:rsidR="0023498E" w:rsidRDefault="0023498E" w:rsidP="00256B8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Dostrzeżenie różnicy pomiędzy typami bioróżnorodności </w:t>
      </w:r>
    </w:p>
    <w:p w14:paraId="69C05919" w14:textId="77777777" w:rsidR="00256B81" w:rsidRDefault="008E15AF" w:rsidP="00256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81">
        <w:rPr>
          <w:rFonts w:ascii="Times New Roman" w:hAnsi="Times New Roman" w:cs="Times New Roman"/>
          <w:sz w:val="24"/>
          <w:szCs w:val="24"/>
        </w:rPr>
        <w:t>Cele operacyjne:</w:t>
      </w:r>
    </w:p>
    <w:p w14:paraId="1327059A" w14:textId="77777777" w:rsidR="00256B81" w:rsidRDefault="0023498E" w:rsidP="00256B8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dostrzega różnice pomiędzy typami bioróżnorodności</w:t>
      </w:r>
    </w:p>
    <w:p w14:paraId="5B0E9F8A" w14:textId="77777777" w:rsidR="0023498E" w:rsidRDefault="0023498E" w:rsidP="00256B8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podać przykłady do odpowiednich typów bioróżnorodności</w:t>
      </w:r>
    </w:p>
    <w:p w14:paraId="5B0B4C9E" w14:textId="77777777" w:rsidR="00256B81" w:rsidRDefault="0023498E" w:rsidP="00256B8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pracuje w parze </w:t>
      </w:r>
    </w:p>
    <w:p w14:paraId="5B874148" w14:textId="2D5B8909" w:rsidR="00256B81" w:rsidRPr="00256B81" w:rsidRDefault="008E15AF" w:rsidP="00256B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B81">
        <w:rPr>
          <w:rFonts w:ascii="Times New Roman" w:hAnsi="Times New Roman" w:cs="Times New Roman"/>
          <w:sz w:val="24"/>
          <w:szCs w:val="24"/>
        </w:rPr>
        <w:t>Metody: oglądowa, słowna, czynn</w:t>
      </w:r>
      <w:r w:rsidR="0023498E">
        <w:rPr>
          <w:rFonts w:ascii="Times New Roman" w:hAnsi="Times New Roman" w:cs="Times New Roman"/>
          <w:sz w:val="24"/>
          <w:szCs w:val="24"/>
        </w:rPr>
        <w:t xml:space="preserve">a </w:t>
      </w:r>
      <w:r w:rsidR="0023498E">
        <w:rPr>
          <w:rFonts w:ascii="Times New Roman" w:hAnsi="Times New Roman" w:cs="Times New Roman"/>
          <w:sz w:val="24"/>
          <w:szCs w:val="24"/>
        </w:rPr>
        <w:br/>
        <w:t xml:space="preserve">Formy: grupowa, w parach, </w:t>
      </w:r>
      <w:r w:rsidRPr="00256B81">
        <w:rPr>
          <w:rFonts w:ascii="Times New Roman" w:hAnsi="Times New Roman" w:cs="Times New Roman"/>
          <w:sz w:val="24"/>
          <w:szCs w:val="24"/>
        </w:rPr>
        <w:br/>
        <w:t xml:space="preserve">Środki dydaktyczne: </w:t>
      </w:r>
      <w:r w:rsidR="0023498E">
        <w:rPr>
          <w:rFonts w:ascii="Times New Roman" w:hAnsi="Times New Roman" w:cs="Times New Roman"/>
          <w:sz w:val="24"/>
          <w:szCs w:val="24"/>
        </w:rPr>
        <w:t xml:space="preserve">Załączniki nr 1- 15, kartki papieru czyste, nożyczki, klej, napisy wydrukowane: „Różnorodność genetyczna”, „Różnorodność gatunkowa”, „Różnorodność ekosystemowa”, magnesy, </w:t>
      </w:r>
      <w:r w:rsidRPr="00256B81">
        <w:rPr>
          <w:rFonts w:ascii="Times New Roman" w:hAnsi="Times New Roman" w:cs="Times New Roman"/>
          <w:sz w:val="24"/>
          <w:szCs w:val="24"/>
        </w:rPr>
        <w:br/>
        <w:t xml:space="preserve">Podstawa </w:t>
      </w:r>
      <w:r w:rsidR="006B67E0" w:rsidRPr="00256B81">
        <w:rPr>
          <w:rFonts w:ascii="Times New Roman" w:hAnsi="Times New Roman" w:cs="Times New Roman"/>
          <w:sz w:val="24"/>
          <w:szCs w:val="24"/>
        </w:rPr>
        <w:t>programowa: Edukacja</w:t>
      </w:r>
      <w:r w:rsidR="0023498E">
        <w:rPr>
          <w:rFonts w:ascii="Times New Roman" w:hAnsi="Times New Roman" w:cs="Times New Roman"/>
          <w:sz w:val="24"/>
          <w:szCs w:val="24"/>
        </w:rPr>
        <w:t xml:space="preserve"> polonistyczna: 1a), b)</w:t>
      </w:r>
      <w:r w:rsidR="00C11962">
        <w:rPr>
          <w:rFonts w:ascii="Times New Roman" w:hAnsi="Times New Roman" w:cs="Times New Roman"/>
          <w:sz w:val="24"/>
          <w:szCs w:val="24"/>
        </w:rPr>
        <w:t xml:space="preserve"> ,2</w:t>
      </w:r>
      <w:r w:rsidR="0023498E">
        <w:rPr>
          <w:rFonts w:ascii="Times New Roman" w:hAnsi="Times New Roman" w:cs="Times New Roman"/>
          <w:sz w:val="24"/>
          <w:szCs w:val="24"/>
        </w:rPr>
        <w:t xml:space="preserve"> a), </w:t>
      </w:r>
      <w:r w:rsidR="00796A6A">
        <w:rPr>
          <w:rFonts w:ascii="Times New Roman" w:hAnsi="Times New Roman" w:cs="Times New Roman"/>
          <w:sz w:val="24"/>
          <w:szCs w:val="24"/>
        </w:rPr>
        <w:t>e) Edukacja</w:t>
      </w:r>
      <w:r w:rsidR="00182745">
        <w:rPr>
          <w:rFonts w:ascii="Times New Roman" w:hAnsi="Times New Roman" w:cs="Times New Roman"/>
          <w:sz w:val="24"/>
          <w:szCs w:val="24"/>
        </w:rPr>
        <w:t xml:space="preserve"> społeczna: 3</w:t>
      </w:r>
      <w:r w:rsidR="009A70EA">
        <w:rPr>
          <w:rFonts w:ascii="Times New Roman" w:hAnsi="Times New Roman" w:cs="Times New Roman"/>
          <w:sz w:val="24"/>
          <w:szCs w:val="24"/>
        </w:rPr>
        <w:t>,</w:t>
      </w:r>
      <w:r w:rsidR="00182745">
        <w:rPr>
          <w:rFonts w:ascii="Times New Roman" w:hAnsi="Times New Roman" w:cs="Times New Roman"/>
          <w:sz w:val="24"/>
          <w:szCs w:val="24"/>
        </w:rPr>
        <w:t xml:space="preserve"> 5 Edukacja przyrodnicza: 2, 3, 4 Edukacja matematyczna: d), 3e</w:t>
      </w:r>
      <w:r w:rsidR="00F4359C">
        <w:rPr>
          <w:rFonts w:ascii="Times New Roman" w:hAnsi="Times New Roman" w:cs="Times New Roman"/>
          <w:sz w:val="24"/>
          <w:szCs w:val="24"/>
        </w:rPr>
        <w:t>), Zajęcia</w:t>
      </w:r>
      <w:r w:rsidR="00182745">
        <w:rPr>
          <w:rFonts w:ascii="Times New Roman" w:hAnsi="Times New Roman" w:cs="Times New Roman"/>
          <w:sz w:val="24"/>
          <w:szCs w:val="24"/>
        </w:rPr>
        <w:t xml:space="preserve"> techniczne: 2c) 3 a), b) </w:t>
      </w:r>
      <w:r w:rsidRPr="00256B81">
        <w:rPr>
          <w:rFonts w:ascii="Times New Roman" w:hAnsi="Times New Roman" w:cs="Times New Roman"/>
          <w:sz w:val="24"/>
          <w:szCs w:val="24"/>
        </w:rPr>
        <w:br/>
        <w:t xml:space="preserve">Kompetencje kluczowe: </w:t>
      </w:r>
      <w:r w:rsidR="00182745">
        <w:rPr>
          <w:rFonts w:ascii="Times New Roman" w:hAnsi="Times New Roman" w:cs="Times New Roman"/>
          <w:sz w:val="24"/>
          <w:szCs w:val="24"/>
        </w:rPr>
        <w:t>1, 3, 5, 6, 7</w:t>
      </w:r>
      <w:r w:rsidR="006B67E0">
        <w:rPr>
          <w:rFonts w:ascii="Times New Roman" w:hAnsi="Times New Roman" w:cs="Times New Roman"/>
          <w:sz w:val="24"/>
          <w:szCs w:val="24"/>
        </w:rPr>
        <w:br/>
      </w:r>
    </w:p>
    <w:p w14:paraId="11E36070" w14:textId="77777777" w:rsidR="00B0254D" w:rsidRDefault="005C5C04" w:rsidP="0064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A3C">
        <w:rPr>
          <w:rFonts w:ascii="Times New Roman" w:hAnsi="Times New Roman" w:cs="Times New Roman"/>
          <w:sz w:val="24"/>
          <w:szCs w:val="24"/>
        </w:rPr>
        <w:t>Przebieg:</w:t>
      </w:r>
      <w:r w:rsidRPr="00F77A3C">
        <w:rPr>
          <w:rFonts w:ascii="Times New Roman" w:hAnsi="Times New Roman" w:cs="Times New Roman"/>
          <w:sz w:val="24"/>
          <w:szCs w:val="24"/>
        </w:rPr>
        <w:br/>
        <w:t xml:space="preserve">I. Powitanie dzieci. Wprowadzenie tematu – </w:t>
      </w:r>
      <w:r w:rsidR="0048064E">
        <w:rPr>
          <w:rFonts w:ascii="Times New Roman" w:hAnsi="Times New Roman" w:cs="Times New Roman"/>
          <w:sz w:val="24"/>
          <w:szCs w:val="24"/>
        </w:rPr>
        <w:t>„</w:t>
      </w:r>
      <w:r w:rsidR="0048064E">
        <w:rPr>
          <w:rFonts w:ascii="Times New Roman" w:eastAsia="Times New Roman" w:hAnsi="Times New Roman" w:cs="Times New Roman"/>
          <w:b/>
          <w:bCs/>
          <w:color w:val="212121"/>
          <w:lang w:eastAsia="pl-PL"/>
        </w:rPr>
        <w:t xml:space="preserve">Typy i przykłady bioróżnorodności”. </w:t>
      </w:r>
      <w:r w:rsidR="0048064E" w:rsidRPr="006D5E2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pl-PL"/>
        </w:rPr>
        <w:t>Nauczyciel robi, krótkie sprawdzenie tego co dzieci zapamiętały z ostatnich zajęć, prosi o podanie definicji tego czym jest „bioróżnorodność”</w:t>
      </w:r>
      <w:r w:rsidR="00796A6A">
        <w:rPr>
          <w:rFonts w:ascii="Times New Roman" w:eastAsia="Times New Roman" w:hAnsi="Times New Roman" w:cs="Times New Roman"/>
          <w:bCs/>
          <w:color w:val="212121"/>
          <w:lang w:eastAsia="pl-PL"/>
        </w:rPr>
        <w:br/>
      </w:r>
    </w:p>
    <w:p w14:paraId="62299FCD" w14:textId="77777777" w:rsidR="00B0254D" w:rsidRDefault="00B0254D" w:rsidP="0064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6C78E6" w14:textId="77777777" w:rsidR="00B0254D" w:rsidRDefault="00B0254D" w:rsidP="0064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A3FBE0" w14:textId="77777777" w:rsidR="00B0254D" w:rsidRDefault="00B0254D" w:rsidP="0064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BD20E1" w14:textId="77777777" w:rsidR="00B0254D" w:rsidRDefault="00B0254D" w:rsidP="0064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083411" w14:textId="24291D1E" w:rsidR="00B0254D" w:rsidRDefault="0048064E" w:rsidP="0064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="00F77A3C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Nauczyciel prezentuje plakat „Czym jest bioróżnorodność biologiczna”</w:t>
      </w:r>
      <w:r w:rsidR="00502D80">
        <w:rPr>
          <w:rFonts w:ascii="Times New Roman" w:hAnsi="Times New Roman" w:cs="Times New Roman"/>
          <w:sz w:val="24"/>
          <w:szCs w:val="24"/>
        </w:rPr>
        <w:t xml:space="preserve"> (załącznik nr </w:t>
      </w:r>
      <w:r w:rsidR="00F4359C">
        <w:rPr>
          <w:rFonts w:ascii="Times New Roman" w:hAnsi="Times New Roman" w:cs="Times New Roman"/>
          <w:sz w:val="24"/>
          <w:szCs w:val="24"/>
        </w:rPr>
        <w:t>1) -</w:t>
      </w:r>
      <w:r>
        <w:rPr>
          <w:rFonts w:ascii="Times New Roman" w:hAnsi="Times New Roman" w:cs="Times New Roman"/>
          <w:sz w:val="24"/>
          <w:szCs w:val="24"/>
        </w:rPr>
        <w:t xml:space="preserve"> omawia z dziećmi </w:t>
      </w:r>
      <w:r w:rsidR="00502D80">
        <w:rPr>
          <w:rFonts w:ascii="Times New Roman" w:hAnsi="Times New Roman" w:cs="Times New Roman"/>
          <w:sz w:val="24"/>
          <w:szCs w:val="24"/>
        </w:rPr>
        <w:t>typy bioróżnorodności podając przykłady oraz pokazując obrazki</w:t>
      </w:r>
      <w:r w:rsidR="00B0254D">
        <w:rPr>
          <w:rFonts w:ascii="Times New Roman" w:hAnsi="Times New Roman" w:cs="Times New Roman"/>
          <w:sz w:val="24"/>
          <w:szCs w:val="24"/>
        </w:rPr>
        <w:br/>
      </w:r>
      <w:r w:rsidR="00B025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BE4D91" wp14:editId="57B4636C">
            <wp:extent cx="2475088" cy="3502562"/>
            <wp:effectExtent l="0" t="0" r="1905" b="3175"/>
            <wp:docPr id="8047700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70040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88" cy="350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058F8" w14:textId="52ECBA69" w:rsidR="0048064E" w:rsidRPr="00F77A3C" w:rsidRDefault="00502D80" w:rsidP="00641D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a) różnorodność genetyczna- różnorodność wewnątrz tego samego gatunku zmieniająca się pod względem tego w jakim miejscu na ziemi występuje np.: człowiek (załącznik nr 2),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brzozowy (załącznik nr 3), ślimak pospolity (załącznik nr 4) </w:t>
      </w:r>
      <w:r>
        <w:rPr>
          <w:rFonts w:ascii="Times New Roman" w:hAnsi="Times New Roman" w:cs="Times New Roman"/>
          <w:sz w:val="24"/>
          <w:szCs w:val="24"/>
        </w:rPr>
        <w:br/>
        <w:t xml:space="preserve">b) różnorodność gatunkowa- dotyczy ilości gatunków na określonym terenie </w:t>
      </w:r>
      <w:r w:rsidR="00BD1DFB">
        <w:rPr>
          <w:rFonts w:ascii="Times New Roman" w:hAnsi="Times New Roman" w:cs="Times New Roman"/>
          <w:sz w:val="24"/>
          <w:szCs w:val="24"/>
        </w:rPr>
        <w:t>np.,</w:t>
      </w:r>
      <w:r>
        <w:rPr>
          <w:rFonts w:ascii="Times New Roman" w:hAnsi="Times New Roman" w:cs="Times New Roman"/>
          <w:sz w:val="24"/>
          <w:szCs w:val="24"/>
        </w:rPr>
        <w:t xml:space="preserve"> występowanie różnych gatunków grzybów w lesie</w:t>
      </w:r>
      <w:r w:rsidR="00632E0A">
        <w:rPr>
          <w:rFonts w:ascii="Times New Roman" w:hAnsi="Times New Roman" w:cs="Times New Roman"/>
          <w:sz w:val="24"/>
          <w:szCs w:val="24"/>
        </w:rPr>
        <w:t xml:space="preserve">, np.: w lesie iglastym możemy spotkać: borowiki, maślaki, podgrzybki. </w:t>
      </w:r>
      <w:r>
        <w:rPr>
          <w:rFonts w:ascii="Times New Roman" w:hAnsi="Times New Roman" w:cs="Times New Roman"/>
          <w:sz w:val="24"/>
          <w:szCs w:val="24"/>
        </w:rPr>
        <w:br/>
        <w:t xml:space="preserve">c) różnorodność </w:t>
      </w:r>
      <w:r w:rsidR="006D5E2E">
        <w:rPr>
          <w:rFonts w:ascii="Times New Roman" w:hAnsi="Times New Roman" w:cs="Times New Roman"/>
          <w:sz w:val="24"/>
          <w:szCs w:val="24"/>
        </w:rPr>
        <w:t>ekosystemowa- dotyczy zróżnicowania siedlisk (zamieszkania) różnych organizmów np.: las liściasty, iglasty, góry, morze</w:t>
      </w:r>
      <w:r w:rsidR="00796A6A">
        <w:rPr>
          <w:rFonts w:ascii="Times New Roman" w:hAnsi="Times New Roman" w:cs="Times New Roman"/>
          <w:sz w:val="24"/>
          <w:szCs w:val="24"/>
        </w:rPr>
        <w:br/>
      </w:r>
    </w:p>
    <w:p w14:paraId="2FC21EED" w14:textId="57AD05C0" w:rsidR="006D5E2E" w:rsidRDefault="005C5C04" w:rsidP="00C67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A3C">
        <w:rPr>
          <w:rFonts w:ascii="Times New Roman" w:hAnsi="Times New Roman" w:cs="Times New Roman"/>
          <w:sz w:val="24"/>
          <w:szCs w:val="24"/>
        </w:rPr>
        <w:t xml:space="preserve">III. Zabawa </w:t>
      </w:r>
      <w:r w:rsidR="00641DEE" w:rsidRPr="00F77A3C">
        <w:rPr>
          <w:rFonts w:ascii="Times New Roman" w:hAnsi="Times New Roman" w:cs="Times New Roman"/>
          <w:sz w:val="24"/>
          <w:szCs w:val="24"/>
        </w:rPr>
        <w:t>ruchowa</w:t>
      </w:r>
      <w:r w:rsidR="006D5E2E">
        <w:rPr>
          <w:rFonts w:ascii="Times New Roman" w:hAnsi="Times New Roman" w:cs="Times New Roman"/>
          <w:sz w:val="24"/>
          <w:szCs w:val="24"/>
        </w:rPr>
        <w:t>: „Jaka to różnorodność?” W trzech różnych miejscach nauczyciel rozwiesza trzy napisy: „</w:t>
      </w:r>
      <w:r w:rsidR="00632E0A">
        <w:rPr>
          <w:rFonts w:ascii="Times New Roman" w:hAnsi="Times New Roman" w:cs="Times New Roman"/>
          <w:sz w:val="24"/>
          <w:szCs w:val="24"/>
        </w:rPr>
        <w:t>różnorodność genetyczna</w:t>
      </w:r>
      <w:r w:rsidR="006D5E2E">
        <w:rPr>
          <w:rFonts w:ascii="Times New Roman" w:hAnsi="Times New Roman" w:cs="Times New Roman"/>
          <w:sz w:val="24"/>
          <w:szCs w:val="24"/>
        </w:rPr>
        <w:t xml:space="preserve">”, </w:t>
      </w:r>
      <w:r w:rsidR="00632E0A">
        <w:rPr>
          <w:rFonts w:ascii="Times New Roman" w:hAnsi="Times New Roman" w:cs="Times New Roman"/>
          <w:sz w:val="24"/>
          <w:szCs w:val="24"/>
        </w:rPr>
        <w:t xml:space="preserve">„różnorodność </w:t>
      </w:r>
      <w:r w:rsidR="00BD1DFB">
        <w:rPr>
          <w:rFonts w:ascii="Times New Roman" w:hAnsi="Times New Roman" w:cs="Times New Roman"/>
          <w:sz w:val="24"/>
          <w:szCs w:val="24"/>
        </w:rPr>
        <w:t>gatunkowa</w:t>
      </w:r>
      <w:r w:rsidR="00632E0A">
        <w:rPr>
          <w:rFonts w:ascii="Times New Roman" w:hAnsi="Times New Roman" w:cs="Times New Roman"/>
          <w:sz w:val="24"/>
          <w:szCs w:val="24"/>
        </w:rPr>
        <w:t xml:space="preserve">”, „różnorodność ekosystemowa”. Dzieci, gdy słyszą hasło wypowiedziane przez nauczyciela przemieszczają się w te miejsce w sali, do którego uważają, że pasuje. Przykładowe hasła: </w:t>
      </w:r>
      <w:proofErr w:type="spellStart"/>
      <w:r w:rsidR="00632E0A">
        <w:rPr>
          <w:rFonts w:ascii="Times New Roman" w:hAnsi="Times New Roman" w:cs="Times New Roman"/>
          <w:sz w:val="24"/>
          <w:szCs w:val="24"/>
        </w:rPr>
        <w:t>krępak</w:t>
      </w:r>
      <w:proofErr w:type="spellEnd"/>
      <w:r w:rsidR="00632E0A">
        <w:rPr>
          <w:rFonts w:ascii="Times New Roman" w:hAnsi="Times New Roman" w:cs="Times New Roman"/>
          <w:sz w:val="24"/>
          <w:szCs w:val="24"/>
        </w:rPr>
        <w:t xml:space="preserve"> brzozowy, borowik, łąka, człowiek, las, jezioro, ślimak pospolity, podgrzybek</w:t>
      </w:r>
      <w:r w:rsidR="00796A6A">
        <w:rPr>
          <w:rFonts w:ascii="Times New Roman" w:hAnsi="Times New Roman" w:cs="Times New Roman"/>
          <w:sz w:val="24"/>
          <w:szCs w:val="24"/>
        </w:rPr>
        <w:br/>
      </w:r>
    </w:p>
    <w:p w14:paraId="547E57AD" w14:textId="77777777" w:rsidR="00B0254D" w:rsidRDefault="00C67EFE" w:rsidP="00C67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A3C">
        <w:rPr>
          <w:rFonts w:ascii="Times New Roman" w:hAnsi="Times New Roman" w:cs="Times New Roman"/>
          <w:sz w:val="24"/>
          <w:szCs w:val="24"/>
        </w:rPr>
        <w:lastRenderedPageBreak/>
        <w:t xml:space="preserve">IV. </w:t>
      </w:r>
      <w:r w:rsidR="00632E0A">
        <w:rPr>
          <w:rFonts w:ascii="Times New Roman" w:hAnsi="Times New Roman" w:cs="Times New Roman"/>
          <w:sz w:val="24"/>
          <w:szCs w:val="24"/>
        </w:rPr>
        <w:t>Ułóż z rozsypanki</w:t>
      </w:r>
      <w:r w:rsidR="00353BAA">
        <w:rPr>
          <w:rFonts w:ascii="Times New Roman" w:hAnsi="Times New Roman" w:cs="Times New Roman"/>
          <w:sz w:val="24"/>
          <w:szCs w:val="24"/>
        </w:rPr>
        <w:t>- praca w parach</w:t>
      </w:r>
      <w:r w:rsidR="00632E0A">
        <w:rPr>
          <w:rFonts w:ascii="Times New Roman" w:hAnsi="Times New Roman" w:cs="Times New Roman"/>
          <w:sz w:val="24"/>
          <w:szCs w:val="24"/>
        </w:rPr>
        <w:t xml:space="preserve">. Nauczyciel </w:t>
      </w:r>
      <w:r w:rsidR="00353BAA">
        <w:rPr>
          <w:rFonts w:ascii="Times New Roman" w:hAnsi="Times New Roman" w:cs="Times New Roman"/>
          <w:sz w:val="24"/>
          <w:szCs w:val="24"/>
        </w:rPr>
        <w:t>rozdaje każdej parze jeden z obrazków pociętych na 6 części</w:t>
      </w:r>
      <w:r w:rsidR="00EA2C8C">
        <w:rPr>
          <w:rFonts w:ascii="Times New Roman" w:hAnsi="Times New Roman" w:cs="Times New Roman"/>
          <w:sz w:val="24"/>
          <w:szCs w:val="24"/>
        </w:rPr>
        <w:t xml:space="preserve"> (załączniki 5</w:t>
      </w:r>
      <w:r w:rsidR="0023498E">
        <w:rPr>
          <w:rFonts w:ascii="Times New Roman" w:hAnsi="Times New Roman" w:cs="Times New Roman"/>
          <w:sz w:val="24"/>
          <w:szCs w:val="24"/>
        </w:rPr>
        <w:t>-15</w:t>
      </w:r>
      <w:r w:rsidR="00796A6A">
        <w:rPr>
          <w:rFonts w:ascii="Times New Roman" w:hAnsi="Times New Roman" w:cs="Times New Roman"/>
          <w:sz w:val="24"/>
          <w:szCs w:val="24"/>
        </w:rPr>
        <w:t>) oraz</w:t>
      </w:r>
      <w:r w:rsidR="00353BAA">
        <w:rPr>
          <w:rFonts w:ascii="Times New Roman" w:hAnsi="Times New Roman" w:cs="Times New Roman"/>
          <w:sz w:val="24"/>
          <w:szCs w:val="24"/>
        </w:rPr>
        <w:t xml:space="preserve"> czyste kartki</w:t>
      </w:r>
      <w:r w:rsidR="00EA2C8C">
        <w:rPr>
          <w:rFonts w:ascii="Times New Roman" w:hAnsi="Times New Roman" w:cs="Times New Roman"/>
          <w:sz w:val="24"/>
          <w:szCs w:val="24"/>
        </w:rPr>
        <w:t>, klej. Dzieci składają obrazki w całość i przyklejają je na pustej kartce. Nauczyciel rozwiesza trzy napisy z poprzedniego zadania na górze tablicy. Dzieci dopasowują obrazki, które powstały do odpowiedniej kategorii bioróżnorodności.</w:t>
      </w:r>
    </w:p>
    <w:p w14:paraId="426CF352" w14:textId="77777777" w:rsidR="00B0254D" w:rsidRDefault="00B0254D" w:rsidP="00C67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A5F4D8" w14:textId="77777777" w:rsidR="00B0254D" w:rsidRDefault="00B0254D" w:rsidP="00C67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Zadanie plastyczne – zadaniem dzieci jest dorysować elementy w typach bioróżnorodności.</w:t>
      </w:r>
    </w:p>
    <w:p w14:paraId="0F6A2627" w14:textId="1BF06B17" w:rsidR="00B0254D" w:rsidRDefault="00B0254D" w:rsidP="00C67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wierszu jako przykład bioróżnorodności genetycznej mamy zróżnicowanie w obrębie jednego gatunku. Co powinno się znaleźć w tabelce w różnorodności gatunkowej? (odp. różne gatunki żyjące na danym terenie, tu: woda, morze. Dzieci mogą narysować np. muszle, glony, kraby itp.). W ten sposób uzupełniają całą tabelkę</w:t>
      </w:r>
      <w:r w:rsidR="006B57AD">
        <w:rPr>
          <w:rFonts w:ascii="Times New Roman" w:hAnsi="Times New Roman" w:cs="Times New Roman"/>
          <w:sz w:val="24"/>
          <w:szCs w:val="24"/>
        </w:rPr>
        <w:t xml:space="preserve"> (zadanie)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7B66F4" w14:textId="77777777" w:rsidR="006764D2" w:rsidRDefault="006764D2" w:rsidP="00C67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5293540" w14:textId="77557640" w:rsidR="005C5C04" w:rsidRPr="00F77A3C" w:rsidRDefault="00B0254D" w:rsidP="00C67E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A67A8D" wp14:editId="60EA2261">
            <wp:extent cx="2810613" cy="3977372"/>
            <wp:effectExtent l="0" t="0" r="0" b="0"/>
            <wp:docPr id="19234861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86149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613" cy="397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A6A">
        <w:rPr>
          <w:rFonts w:ascii="Times New Roman" w:hAnsi="Times New Roman" w:cs="Times New Roman"/>
          <w:sz w:val="24"/>
          <w:szCs w:val="24"/>
        </w:rPr>
        <w:br/>
      </w:r>
      <w:r w:rsidR="00632E0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A2C8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="00EA2C8C">
        <w:rPr>
          <w:rFonts w:ascii="Times New Roman" w:hAnsi="Times New Roman" w:cs="Times New Roman"/>
          <w:sz w:val="24"/>
          <w:szCs w:val="24"/>
        </w:rPr>
        <w:t xml:space="preserve">. Podsumowanie zajęć oraz zdobytej wiedzy poprzez omówienie tabeli, która powstała na tablicy. </w:t>
      </w:r>
    </w:p>
    <w:p w14:paraId="58ECB935" w14:textId="77777777" w:rsidR="005C5C04" w:rsidRPr="005C5C04" w:rsidRDefault="005C5C04">
      <w:pPr>
        <w:rPr>
          <w:color w:val="000000" w:themeColor="text1"/>
          <w:sz w:val="24"/>
          <w:szCs w:val="24"/>
        </w:rPr>
      </w:pPr>
    </w:p>
    <w:p w14:paraId="0C8A01BF" w14:textId="77777777" w:rsidR="005C5C04" w:rsidRDefault="005C5C04">
      <w:pPr>
        <w:rPr>
          <w:color w:val="000000" w:themeColor="text1"/>
        </w:rPr>
      </w:pPr>
    </w:p>
    <w:p w14:paraId="2571A78C" w14:textId="77777777" w:rsidR="0065519A" w:rsidRDefault="0065519A"/>
    <w:p w14:paraId="1C78BFB9" w14:textId="3D43F560" w:rsidR="00EA2C8C" w:rsidRDefault="00EA2C8C">
      <w:r>
        <w:br/>
      </w:r>
    </w:p>
    <w:sectPr w:rsidR="00EA2C8C" w:rsidSect="0096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5424F"/>
    <w:multiLevelType w:val="hybridMultilevel"/>
    <w:tmpl w:val="3F82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F085E"/>
    <w:multiLevelType w:val="hybridMultilevel"/>
    <w:tmpl w:val="5884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24AF"/>
    <w:multiLevelType w:val="multilevel"/>
    <w:tmpl w:val="2CB0A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D5A50"/>
    <w:multiLevelType w:val="multilevel"/>
    <w:tmpl w:val="D1E8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704FD"/>
    <w:multiLevelType w:val="multilevel"/>
    <w:tmpl w:val="11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E741EA"/>
    <w:multiLevelType w:val="multilevel"/>
    <w:tmpl w:val="C8C6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F2705B"/>
    <w:multiLevelType w:val="multilevel"/>
    <w:tmpl w:val="2F50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B35CAF"/>
    <w:multiLevelType w:val="multilevel"/>
    <w:tmpl w:val="D404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963589">
    <w:abstractNumId w:val="3"/>
  </w:num>
  <w:num w:numId="2" w16cid:durableId="299383676">
    <w:abstractNumId w:val="4"/>
  </w:num>
  <w:num w:numId="3" w16cid:durableId="633801981">
    <w:abstractNumId w:val="2"/>
  </w:num>
  <w:num w:numId="4" w16cid:durableId="2116829956">
    <w:abstractNumId w:val="5"/>
  </w:num>
  <w:num w:numId="5" w16cid:durableId="979766388">
    <w:abstractNumId w:val="6"/>
  </w:num>
  <w:num w:numId="6" w16cid:durableId="1214387754">
    <w:abstractNumId w:val="7"/>
  </w:num>
  <w:num w:numId="7" w16cid:durableId="834496439">
    <w:abstractNumId w:val="0"/>
  </w:num>
  <w:num w:numId="8" w16cid:durableId="746076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AF"/>
    <w:rsid w:val="000069C8"/>
    <w:rsid w:val="00010C37"/>
    <w:rsid w:val="000348E5"/>
    <w:rsid w:val="0008108F"/>
    <w:rsid w:val="00155461"/>
    <w:rsid w:val="00182745"/>
    <w:rsid w:val="00200F73"/>
    <w:rsid w:val="0020223B"/>
    <w:rsid w:val="0023498E"/>
    <w:rsid w:val="00245B50"/>
    <w:rsid w:val="00256B81"/>
    <w:rsid w:val="00270847"/>
    <w:rsid w:val="00340685"/>
    <w:rsid w:val="00353BAA"/>
    <w:rsid w:val="00353CEA"/>
    <w:rsid w:val="00366AB8"/>
    <w:rsid w:val="0048064E"/>
    <w:rsid w:val="004F0679"/>
    <w:rsid w:val="00502D80"/>
    <w:rsid w:val="00530A19"/>
    <w:rsid w:val="005C5C04"/>
    <w:rsid w:val="006247B1"/>
    <w:rsid w:val="00632E0A"/>
    <w:rsid w:val="00641DEE"/>
    <w:rsid w:val="0065519A"/>
    <w:rsid w:val="006764D2"/>
    <w:rsid w:val="006B57AD"/>
    <w:rsid w:val="006B67E0"/>
    <w:rsid w:val="006D5E2E"/>
    <w:rsid w:val="00763B3A"/>
    <w:rsid w:val="00796A6A"/>
    <w:rsid w:val="007C4F95"/>
    <w:rsid w:val="00892CA8"/>
    <w:rsid w:val="008A214F"/>
    <w:rsid w:val="008B2366"/>
    <w:rsid w:val="008E15AF"/>
    <w:rsid w:val="00965912"/>
    <w:rsid w:val="00967764"/>
    <w:rsid w:val="00987F68"/>
    <w:rsid w:val="009A5F4D"/>
    <w:rsid w:val="009A70EA"/>
    <w:rsid w:val="00AC2AF6"/>
    <w:rsid w:val="00AD2D93"/>
    <w:rsid w:val="00B004B0"/>
    <w:rsid w:val="00B0254D"/>
    <w:rsid w:val="00B26E51"/>
    <w:rsid w:val="00B65731"/>
    <w:rsid w:val="00BD1DFB"/>
    <w:rsid w:val="00C11962"/>
    <w:rsid w:val="00C5309C"/>
    <w:rsid w:val="00C67EFE"/>
    <w:rsid w:val="00C75B1F"/>
    <w:rsid w:val="00D616CE"/>
    <w:rsid w:val="00D953DB"/>
    <w:rsid w:val="00DE2545"/>
    <w:rsid w:val="00E53714"/>
    <w:rsid w:val="00EA2C8C"/>
    <w:rsid w:val="00F161A0"/>
    <w:rsid w:val="00F4359C"/>
    <w:rsid w:val="00F77A3C"/>
    <w:rsid w:val="00FA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BFA7"/>
  <w15:docId w15:val="{3B64F2DC-355E-CB4A-8F7A-607ED048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5AF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519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C5C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5C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6B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C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Ziegert-Liedtke MegaMocni</dc:creator>
  <cp:lastModifiedBy>Marta Gapińska</cp:lastModifiedBy>
  <cp:revision>9</cp:revision>
  <dcterms:created xsi:type="dcterms:W3CDTF">2024-09-02T13:02:00Z</dcterms:created>
  <dcterms:modified xsi:type="dcterms:W3CDTF">2024-10-21T06:24:00Z</dcterms:modified>
</cp:coreProperties>
</file>